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6960" w:rsidRPr="00B56960" w:rsidRDefault="00B56960" w:rsidP="00B5696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696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 2 к приказу № 264 от 31.08.2020 г.</w:t>
      </w:r>
    </w:p>
    <w:p w:rsidR="00B56960" w:rsidRPr="00B56960" w:rsidRDefault="00B56960" w:rsidP="00B569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6960" w:rsidRPr="00B56960" w:rsidRDefault="00B56960" w:rsidP="00B56960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6960" w:rsidRPr="00B56960" w:rsidRDefault="00B56960" w:rsidP="00B56960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6960" w:rsidRPr="00B56960" w:rsidRDefault="00B56960" w:rsidP="00B56960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6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Расписание </w:t>
      </w:r>
      <w:proofErr w:type="gramStart"/>
      <w:r w:rsidRPr="00B56960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звонков</w:t>
      </w:r>
      <w:proofErr w:type="gramEnd"/>
      <w:r w:rsidRPr="00B56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1-11 классов в период с</w:t>
      </w:r>
    </w:p>
    <w:p w:rsidR="00B56960" w:rsidRPr="00B56960" w:rsidRDefault="00B56960" w:rsidP="00B56960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6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сентября по 28 декабря 2020 года</w:t>
      </w:r>
    </w:p>
    <w:p w:rsidR="00B56960" w:rsidRPr="00B56960" w:rsidRDefault="00B56960" w:rsidP="00B5696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56960" w:rsidRPr="00B56960" w:rsidRDefault="00B56960" w:rsidP="00B5696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tbl>
      <w:tblPr>
        <w:tblStyle w:val="1"/>
        <w:tblW w:w="9640" w:type="dxa"/>
        <w:tblInd w:w="-289" w:type="dxa"/>
        <w:tblLook w:val="04A0" w:firstRow="1" w:lastRow="0" w:firstColumn="1" w:lastColumn="0" w:noHBand="0" w:noVBand="1"/>
      </w:tblPr>
      <w:tblGrid>
        <w:gridCol w:w="851"/>
        <w:gridCol w:w="1560"/>
        <w:gridCol w:w="2693"/>
        <w:gridCol w:w="1559"/>
        <w:gridCol w:w="2977"/>
      </w:tblGrid>
      <w:tr w:rsidR="00B56960" w:rsidRPr="00B56960" w:rsidTr="005A62A1">
        <w:tc>
          <w:tcPr>
            <w:tcW w:w="851" w:type="dxa"/>
            <w:vMerge w:val="restart"/>
          </w:tcPr>
          <w:p w:rsidR="00B56960" w:rsidRPr="00B56960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56960">
              <w:rPr>
                <w:rFonts w:ascii="Times New Roman" w:eastAsia="Calibri" w:hAnsi="Times New Roman" w:cs="Times New Roman"/>
              </w:rPr>
              <w:t>Номер урока</w:t>
            </w:r>
          </w:p>
        </w:tc>
        <w:tc>
          <w:tcPr>
            <w:tcW w:w="4253" w:type="dxa"/>
            <w:gridSpan w:val="2"/>
          </w:tcPr>
          <w:p w:rsidR="00B56960" w:rsidRPr="0035236C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5236C">
              <w:rPr>
                <w:rFonts w:ascii="Times New Roman" w:eastAsia="Calibri" w:hAnsi="Times New Roman" w:cs="Times New Roman"/>
              </w:rPr>
              <w:t>1-4 классы</w:t>
            </w:r>
          </w:p>
        </w:tc>
        <w:tc>
          <w:tcPr>
            <w:tcW w:w="4536" w:type="dxa"/>
            <w:gridSpan w:val="2"/>
          </w:tcPr>
          <w:p w:rsidR="00B56960" w:rsidRPr="0035236C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5236C">
              <w:rPr>
                <w:rFonts w:ascii="Times New Roman" w:eastAsia="Calibri" w:hAnsi="Times New Roman" w:cs="Times New Roman"/>
              </w:rPr>
              <w:t>5-11 классы</w:t>
            </w:r>
          </w:p>
        </w:tc>
      </w:tr>
      <w:tr w:rsidR="00B56960" w:rsidRPr="00B56960" w:rsidTr="005A62A1">
        <w:tc>
          <w:tcPr>
            <w:tcW w:w="851" w:type="dxa"/>
            <w:vMerge/>
          </w:tcPr>
          <w:p w:rsidR="00B56960" w:rsidRPr="00B56960" w:rsidRDefault="00B56960" w:rsidP="00B56960">
            <w:pPr>
              <w:jc w:val="righ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60" w:type="dxa"/>
          </w:tcPr>
          <w:p w:rsidR="00B56960" w:rsidRPr="00B56960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693" w:type="dxa"/>
          </w:tcPr>
          <w:p w:rsidR="00B56960" w:rsidRPr="00B56960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56960">
              <w:rPr>
                <w:rFonts w:ascii="Times New Roman" w:eastAsia="Calibri" w:hAnsi="Times New Roman" w:cs="Times New Roman"/>
              </w:rPr>
              <w:t>Время посещения столовой</w:t>
            </w:r>
          </w:p>
        </w:tc>
        <w:tc>
          <w:tcPr>
            <w:tcW w:w="1559" w:type="dxa"/>
          </w:tcPr>
          <w:p w:rsidR="00B56960" w:rsidRPr="00B56960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77" w:type="dxa"/>
          </w:tcPr>
          <w:p w:rsidR="00B56960" w:rsidRPr="00B56960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56960">
              <w:rPr>
                <w:rFonts w:ascii="Times New Roman" w:eastAsia="Calibri" w:hAnsi="Times New Roman" w:cs="Times New Roman"/>
              </w:rPr>
              <w:t>Время посещения столовой</w:t>
            </w:r>
          </w:p>
        </w:tc>
      </w:tr>
      <w:tr w:rsidR="00B56960" w:rsidRPr="00B56960" w:rsidTr="005A62A1">
        <w:tc>
          <w:tcPr>
            <w:tcW w:w="851" w:type="dxa"/>
          </w:tcPr>
          <w:p w:rsidR="00B56960" w:rsidRPr="00B56960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56960">
              <w:rPr>
                <w:rFonts w:ascii="Times New Roman" w:eastAsia="Calibri" w:hAnsi="Times New Roman" w:cs="Times New Roman"/>
              </w:rPr>
              <w:t xml:space="preserve">1 </w:t>
            </w:r>
          </w:p>
        </w:tc>
        <w:tc>
          <w:tcPr>
            <w:tcW w:w="1560" w:type="dxa"/>
          </w:tcPr>
          <w:p w:rsidR="00B56960" w:rsidRPr="0035236C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5236C">
              <w:rPr>
                <w:rFonts w:ascii="Times New Roman" w:eastAsia="Calibri" w:hAnsi="Times New Roman" w:cs="Times New Roman"/>
              </w:rPr>
              <w:t>8.00 – 8.45</w:t>
            </w:r>
          </w:p>
        </w:tc>
        <w:tc>
          <w:tcPr>
            <w:tcW w:w="2693" w:type="dxa"/>
          </w:tcPr>
          <w:p w:rsidR="00B56960" w:rsidRPr="0035236C" w:rsidRDefault="00B56960" w:rsidP="00B5696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59" w:type="dxa"/>
          </w:tcPr>
          <w:p w:rsidR="00B56960" w:rsidRPr="0035236C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5236C">
              <w:rPr>
                <w:rFonts w:ascii="Times New Roman" w:eastAsia="Calibri" w:hAnsi="Times New Roman" w:cs="Times New Roman"/>
              </w:rPr>
              <w:t>8.10 – 8.55</w:t>
            </w:r>
          </w:p>
        </w:tc>
        <w:tc>
          <w:tcPr>
            <w:tcW w:w="2977" w:type="dxa"/>
          </w:tcPr>
          <w:p w:rsidR="00B56960" w:rsidRPr="00B56960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56960">
              <w:rPr>
                <w:rFonts w:ascii="Times New Roman" w:eastAsia="Calibri" w:hAnsi="Times New Roman" w:cs="Times New Roman"/>
              </w:rPr>
              <w:t>8.55 – 9.05 – 5-6 классы</w:t>
            </w:r>
          </w:p>
          <w:p w:rsidR="00B56960" w:rsidRPr="00B56960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56960">
              <w:rPr>
                <w:rFonts w:ascii="Times New Roman" w:eastAsia="Calibri" w:hAnsi="Times New Roman" w:cs="Times New Roman"/>
              </w:rPr>
              <w:t>9.05 – 9.15 – 7-8 классы</w:t>
            </w:r>
          </w:p>
        </w:tc>
      </w:tr>
      <w:tr w:rsidR="00B56960" w:rsidRPr="00B56960" w:rsidTr="005A62A1">
        <w:tc>
          <w:tcPr>
            <w:tcW w:w="851" w:type="dxa"/>
          </w:tcPr>
          <w:p w:rsidR="00B56960" w:rsidRPr="00B56960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5696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560" w:type="dxa"/>
          </w:tcPr>
          <w:p w:rsidR="00B56960" w:rsidRPr="0035236C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5236C">
              <w:rPr>
                <w:rFonts w:ascii="Times New Roman" w:eastAsia="Calibri" w:hAnsi="Times New Roman" w:cs="Times New Roman"/>
              </w:rPr>
              <w:t>8.55 – 9.40</w:t>
            </w:r>
          </w:p>
        </w:tc>
        <w:tc>
          <w:tcPr>
            <w:tcW w:w="2693" w:type="dxa"/>
          </w:tcPr>
          <w:p w:rsidR="00B56960" w:rsidRPr="0035236C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5236C">
              <w:rPr>
                <w:rFonts w:ascii="Times New Roman" w:eastAsia="Calibri" w:hAnsi="Times New Roman" w:cs="Times New Roman"/>
              </w:rPr>
              <w:t>9.15 – 10.00</w:t>
            </w:r>
          </w:p>
        </w:tc>
        <w:tc>
          <w:tcPr>
            <w:tcW w:w="1559" w:type="dxa"/>
          </w:tcPr>
          <w:p w:rsidR="00B56960" w:rsidRPr="0035236C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5236C">
              <w:rPr>
                <w:rFonts w:ascii="Times New Roman" w:eastAsia="Calibri" w:hAnsi="Times New Roman" w:cs="Times New Roman"/>
              </w:rPr>
              <w:t>9.15 – 10.00</w:t>
            </w:r>
          </w:p>
        </w:tc>
        <w:tc>
          <w:tcPr>
            <w:tcW w:w="2977" w:type="dxa"/>
          </w:tcPr>
          <w:p w:rsidR="00B56960" w:rsidRPr="00B56960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56960">
              <w:rPr>
                <w:rFonts w:ascii="Times New Roman" w:eastAsia="Calibri" w:hAnsi="Times New Roman" w:cs="Times New Roman"/>
              </w:rPr>
              <w:t>1-4 классы</w:t>
            </w:r>
          </w:p>
        </w:tc>
      </w:tr>
      <w:tr w:rsidR="00B56960" w:rsidRPr="00B56960" w:rsidTr="005A62A1">
        <w:tc>
          <w:tcPr>
            <w:tcW w:w="851" w:type="dxa"/>
          </w:tcPr>
          <w:p w:rsidR="00B56960" w:rsidRPr="00B56960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56960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560" w:type="dxa"/>
          </w:tcPr>
          <w:p w:rsidR="00B56960" w:rsidRPr="0035236C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5236C">
              <w:rPr>
                <w:rFonts w:ascii="Times New Roman" w:eastAsia="Calibri" w:hAnsi="Times New Roman" w:cs="Times New Roman"/>
              </w:rPr>
              <w:t>10.00 –10.45</w:t>
            </w:r>
          </w:p>
        </w:tc>
        <w:tc>
          <w:tcPr>
            <w:tcW w:w="2693" w:type="dxa"/>
          </w:tcPr>
          <w:p w:rsidR="00B56960" w:rsidRPr="0035236C" w:rsidRDefault="00B56960" w:rsidP="00B56960">
            <w:pPr>
              <w:jc w:val="righ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59" w:type="dxa"/>
          </w:tcPr>
          <w:p w:rsidR="00B56960" w:rsidRPr="0035236C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5236C">
              <w:rPr>
                <w:rFonts w:ascii="Times New Roman" w:eastAsia="Calibri" w:hAnsi="Times New Roman" w:cs="Times New Roman"/>
              </w:rPr>
              <w:t>10.10 – 10.55</w:t>
            </w:r>
          </w:p>
        </w:tc>
        <w:tc>
          <w:tcPr>
            <w:tcW w:w="2977" w:type="dxa"/>
          </w:tcPr>
          <w:p w:rsidR="00B56960" w:rsidRPr="00B56960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56960">
              <w:rPr>
                <w:rFonts w:ascii="Times New Roman" w:eastAsia="Calibri" w:hAnsi="Times New Roman" w:cs="Times New Roman"/>
              </w:rPr>
              <w:t>10.55 – 11.10 9-11 классы</w:t>
            </w:r>
          </w:p>
        </w:tc>
      </w:tr>
      <w:tr w:rsidR="00B56960" w:rsidRPr="00B56960" w:rsidTr="005A62A1">
        <w:tc>
          <w:tcPr>
            <w:tcW w:w="851" w:type="dxa"/>
          </w:tcPr>
          <w:p w:rsidR="00B56960" w:rsidRPr="00B56960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56960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560" w:type="dxa"/>
          </w:tcPr>
          <w:p w:rsidR="00B56960" w:rsidRPr="0035236C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5236C">
              <w:rPr>
                <w:rFonts w:ascii="Times New Roman" w:eastAsia="Calibri" w:hAnsi="Times New Roman" w:cs="Times New Roman"/>
              </w:rPr>
              <w:t>11.00 - 11.45</w:t>
            </w:r>
          </w:p>
        </w:tc>
        <w:tc>
          <w:tcPr>
            <w:tcW w:w="2693" w:type="dxa"/>
          </w:tcPr>
          <w:p w:rsidR="00B56960" w:rsidRPr="0035236C" w:rsidRDefault="00B56960" w:rsidP="00B56960">
            <w:pPr>
              <w:jc w:val="righ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59" w:type="dxa"/>
          </w:tcPr>
          <w:p w:rsidR="00B56960" w:rsidRPr="0035236C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5236C">
              <w:rPr>
                <w:rFonts w:ascii="Times New Roman" w:eastAsia="Calibri" w:hAnsi="Times New Roman" w:cs="Times New Roman"/>
              </w:rPr>
              <w:t>11.10 – 11.55</w:t>
            </w:r>
          </w:p>
        </w:tc>
        <w:tc>
          <w:tcPr>
            <w:tcW w:w="2977" w:type="dxa"/>
          </w:tcPr>
          <w:p w:rsidR="00B56960" w:rsidRPr="00B56960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56960">
              <w:rPr>
                <w:rFonts w:ascii="Times New Roman" w:eastAsia="Calibri" w:hAnsi="Times New Roman" w:cs="Times New Roman"/>
              </w:rPr>
              <w:t>11.55 – 12.05 5-6 классы</w:t>
            </w:r>
          </w:p>
          <w:p w:rsidR="00B56960" w:rsidRPr="00B56960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56960">
              <w:rPr>
                <w:rFonts w:ascii="Times New Roman" w:eastAsia="Calibri" w:hAnsi="Times New Roman" w:cs="Times New Roman"/>
              </w:rPr>
              <w:t>12.05 – 12.15 7-8 классы</w:t>
            </w:r>
          </w:p>
        </w:tc>
      </w:tr>
      <w:tr w:rsidR="00B56960" w:rsidRPr="00B56960" w:rsidTr="005A62A1">
        <w:tc>
          <w:tcPr>
            <w:tcW w:w="851" w:type="dxa"/>
          </w:tcPr>
          <w:p w:rsidR="00B56960" w:rsidRPr="00B56960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56960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560" w:type="dxa"/>
          </w:tcPr>
          <w:p w:rsidR="00B56960" w:rsidRPr="0035236C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5236C">
              <w:rPr>
                <w:rFonts w:ascii="Times New Roman" w:eastAsia="Calibri" w:hAnsi="Times New Roman" w:cs="Times New Roman"/>
              </w:rPr>
              <w:t>12.00 - 12.45</w:t>
            </w:r>
          </w:p>
        </w:tc>
        <w:tc>
          <w:tcPr>
            <w:tcW w:w="2693" w:type="dxa"/>
          </w:tcPr>
          <w:p w:rsidR="00B56960" w:rsidRPr="0035236C" w:rsidRDefault="00B56960" w:rsidP="00B56960">
            <w:pPr>
              <w:jc w:val="righ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59" w:type="dxa"/>
          </w:tcPr>
          <w:p w:rsidR="00B56960" w:rsidRPr="0035236C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5236C">
              <w:rPr>
                <w:rFonts w:ascii="Times New Roman" w:eastAsia="Calibri" w:hAnsi="Times New Roman" w:cs="Times New Roman"/>
              </w:rPr>
              <w:t>12.15 – 13.00</w:t>
            </w:r>
          </w:p>
        </w:tc>
        <w:tc>
          <w:tcPr>
            <w:tcW w:w="2977" w:type="dxa"/>
          </w:tcPr>
          <w:p w:rsidR="00B56960" w:rsidRPr="00B56960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56960">
              <w:rPr>
                <w:rFonts w:ascii="Times New Roman" w:eastAsia="Calibri" w:hAnsi="Times New Roman" w:cs="Times New Roman"/>
              </w:rPr>
              <w:t>13.00 – 13.15 9-11 классы</w:t>
            </w:r>
          </w:p>
        </w:tc>
      </w:tr>
      <w:tr w:rsidR="00B56960" w:rsidRPr="00B56960" w:rsidTr="005A62A1">
        <w:tc>
          <w:tcPr>
            <w:tcW w:w="851" w:type="dxa"/>
          </w:tcPr>
          <w:p w:rsidR="00B56960" w:rsidRPr="00B56960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56960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1560" w:type="dxa"/>
          </w:tcPr>
          <w:p w:rsidR="00B56960" w:rsidRPr="0035236C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693" w:type="dxa"/>
          </w:tcPr>
          <w:p w:rsidR="00B56960" w:rsidRPr="0035236C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5236C">
              <w:rPr>
                <w:rFonts w:ascii="Times New Roman" w:eastAsia="Calibri" w:hAnsi="Times New Roman" w:cs="Times New Roman"/>
              </w:rPr>
              <w:t>13.15 – 14.00</w:t>
            </w:r>
          </w:p>
        </w:tc>
        <w:tc>
          <w:tcPr>
            <w:tcW w:w="1559" w:type="dxa"/>
          </w:tcPr>
          <w:p w:rsidR="00B56960" w:rsidRPr="0035236C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5236C">
              <w:rPr>
                <w:rFonts w:ascii="Times New Roman" w:eastAsia="Calibri" w:hAnsi="Times New Roman" w:cs="Times New Roman"/>
              </w:rPr>
              <w:t xml:space="preserve">13.15 – 14.00 </w:t>
            </w:r>
          </w:p>
        </w:tc>
        <w:tc>
          <w:tcPr>
            <w:tcW w:w="2977" w:type="dxa"/>
          </w:tcPr>
          <w:p w:rsidR="00B56960" w:rsidRPr="00B56960" w:rsidRDefault="00B56960" w:rsidP="00B569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56960">
              <w:rPr>
                <w:rFonts w:ascii="Times New Roman" w:eastAsia="Calibri" w:hAnsi="Times New Roman" w:cs="Times New Roman"/>
              </w:rPr>
              <w:t>1-4 классы</w:t>
            </w:r>
          </w:p>
        </w:tc>
      </w:tr>
    </w:tbl>
    <w:p w:rsidR="00B56960" w:rsidRPr="00B56960" w:rsidRDefault="00B56960" w:rsidP="00B5696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6B14AF" w:rsidRDefault="006B14AF"/>
    <w:p w:rsidR="0035236C" w:rsidRDefault="0035236C"/>
    <w:p w:rsidR="0035236C" w:rsidRDefault="0035236C">
      <w:bookmarkStart w:id="0" w:name="_GoBack"/>
      <w:bookmarkEnd w:id="0"/>
    </w:p>
    <w:sectPr w:rsidR="003523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7BB"/>
    <w:rsid w:val="001637BB"/>
    <w:rsid w:val="0035236C"/>
    <w:rsid w:val="006B14AF"/>
    <w:rsid w:val="00B56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20059"/>
  <w15:chartTrackingRefBased/>
  <w15:docId w15:val="{F0D6D167-9723-4F32-A4DC-EAC7F98AE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B56960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B569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569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569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cp:lastPrinted>2020-11-09T08:54:00Z</cp:lastPrinted>
  <dcterms:created xsi:type="dcterms:W3CDTF">2020-11-09T06:54:00Z</dcterms:created>
  <dcterms:modified xsi:type="dcterms:W3CDTF">2020-11-09T08:56:00Z</dcterms:modified>
</cp:coreProperties>
</file>